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B32CFF">
        <w:t>июнь</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B32CFF">
        <w:t>июнь</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xml:space="preserve">, заключенному с производителем электрической энергии  на </w:t>
      </w:r>
      <w:proofErr w:type="spellStart"/>
      <w:r w:rsidR="00B32CFF">
        <w:t>розниченом</w:t>
      </w:r>
      <w:proofErr w:type="spellEnd"/>
      <w:r w:rsidR="00B32CFF">
        <w:t xml:space="preserve"> рынке</w:t>
      </w:r>
      <w:bookmarkStart w:id="4" w:name="_GoBack"/>
      <w:bookmarkEnd w:id="4"/>
      <w:r>
        <w:t xml:space="preserve"> не приобреталась.</w:t>
      </w:r>
      <w:bookmarkEnd w:id="3"/>
    </w:p>
    <w:p w:rsidR="003A20DC" w:rsidRDefault="003A20DC">
      <w:pPr>
        <w:rPr>
          <w:sz w:val="2"/>
          <w:szCs w:val="2"/>
        </w:rPr>
      </w:pPr>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6219F"/>
    <w:rsid w:val="002A0FD6"/>
    <w:rsid w:val="003A20DC"/>
    <w:rsid w:val="00444790"/>
    <w:rsid w:val="0049345A"/>
    <w:rsid w:val="00517B53"/>
    <w:rsid w:val="00534BBB"/>
    <w:rsid w:val="00685EE9"/>
    <w:rsid w:val="006878B5"/>
    <w:rsid w:val="00720F33"/>
    <w:rsid w:val="00790909"/>
    <w:rsid w:val="007F7971"/>
    <w:rsid w:val="00953DA4"/>
    <w:rsid w:val="00973668"/>
    <w:rsid w:val="009E7877"/>
    <w:rsid w:val="00AE4AF6"/>
    <w:rsid w:val="00AF56DF"/>
    <w:rsid w:val="00B32CFF"/>
    <w:rsid w:val="00BF1CAD"/>
    <w:rsid w:val="00C0664C"/>
    <w:rsid w:val="00CA05F7"/>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3</cp:revision>
  <dcterms:created xsi:type="dcterms:W3CDTF">2018-06-27T09:50:00Z</dcterms:created>
  <dcterms:modified xsi:type="dcterms:W3CDTF">2018-06-27T09:53:00Z</dcterms:modified>
</cp:coreProperties>
</file>